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6A" w:rsidRDefault="00390A6A" w:rsidP="00390A6A">
      <w:pPr>
        <w:jc w:val="center"/>
        <w:rPr>
          <w:rFonts w:ascii="標楷體" w:eastAsia="標楷體" w:hAnsi="標楷體"/>
          <w:b/>
          <w:sz w:val="80"/>
          <w:szCs w:val="80"/>
        </w:rPr>
      </w:pPr>
      <w:r w:rsidRPr="00AC6704">
        <w:rPr>
          <w:rFonts w:ascii="標楷體" w:eastAsia="標楷體" w:hAnsi="標楷體" w:hint="eastAsia"/>
          <w:b/>
          <w:color w:val="FF0000"/>
          <w:sz w:val="80"/>
          <w:szCs w:val="80"/>
        </w:rPr>
        <w:t>10</w:t>
      </w:r>
      <w:r w:rsidR="001165D5" w:rsidRPr="00AC6704">
        <w:rPr>
          <w:rFonts w:ascii="標楷體" w:eastAsia="標楷體" w:hAnsi="標楷體"/>
          <w:b/>
          <w:color w:val="FF0000"/>
          <w:sz w:val="80"/>
          <w:szCs w:val="80"/>
        </w:rPr>
        <w:t>9</w:t>
      </w:r>
      <w:r w:rsidRPr="00AC6704">
        <w:rPr>
          <w:rFonts w:ascii="標楷體" w:eastAsia="標楷體" w:hAnsi="標楷體" w:hint="eastAsia"/>
          <w:b/>
          <w:color w:val="FF0000"/>
          <w:sz w:val="80"/>
          <w:szCs w:val="80"/>
        </w:rPr>
        <w:t>學年度</w:t>
      </w:r>
      <w:r w:rsidR="0072524E">
        <w:rPr>
          <w:rFonts w:ascii="標楷體" w:eastAsia="標楷體" w:hAnsi="標楷體"/>
          <w:b/>
          <w:sz w:val="80"/>
          <w:szCs w:val="80"/>
        </w:rPr>
        <w:t>化學系</w:t>
      </w:r>
      <w:r w:rsidRPr="00390A6A">
        <w:rPr>
          <w:rFonts w:ascii="標楷體" w:eastAsia="標楷體" w:hAnsi="標楷體" w:hint="eastAsia"/>
          <w:b/>
          <w:sz w:val="80"/>
          <w:szCs w:val="80"/>
        </w:rPr>
        <w:t>大學部</w:t>
      </w:r>
    </w:p>
    <w:tbl>
      <w:tblPr>
        <w:tblStyle w:val="a9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  <w:gridCol w:w="3969"/>
      </w:tblGrid>
      <w:tr w:rsidR="00390A6A" w:rsidTr="0077125C">
        <w:trPr>
          <w:trHeight w:val="904"/>
        </w:trPr>
        <w:tc>
          <w:tcPr>
            <w:tcW w:w="9786" w:type="dxa"/>
          </w:tcPr>
          <w:p w:rsidR="00390A6A" w:rsidRPr="00390A6A" w:rsidRDefault="00390A6A" w:rsidP="008E66C6">
            <w:pPr>
              <w:spacing w:beforeLines="100" w:before="360" w:afterLines="100" w:after="360" w:line="320" w:lineRule="exact"/>
              <w:ind w:firstLineChars="94" w:firstLine="602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390A6A">
              <w:rPr>
                <w:rFonts w:ascii="標楷體" w:eastAsia="標楷體" w:hAnsi="標楷體" w:hint="eastAsia"/>
                <w:b/>
                <w:sz w:val="64"/>
                <w:szCs w:val="64"/>
              </w:rPr>
              <w:t>1</w:t>
            </w:r>
            <w:r w:rsidRPr="00390A6A">
              <w:rPr>
                <w:rFonts w:ascii="標楷體" w:eastAsia="標楷體" w:hAnsi="標楷體"/>
                <w:b/>
                <w:sz w:val="64"/>
                <w:szCs w:val="64"/>
              </w:rPr>
              <w:t>、</w:t>
            </w:r>
            <w:r w:rsidRPr="00390A6A">
              <w:rPr>
                <w:rFonts w:ascii="標楷體" w:eastAsia="標楷體" w:hAnsi="標楷體" w:hint="eastAsia"/>
                <w:b/>
                <w:sz w:val="64"/>
                <w:szCs w:val="64"/>
              </w:rPr>
              <w:t>推廣專題研究</w:t>
            </w:r>
          </w:p>
        </w:tc>
        <w:tc>
          <w:tcPr>
            <w:tcW w:w="3969" w:type="dxa"/>
            <w:vMerge w:val="restart"/>
            <w:vAlign w:val="center"/>
          </w:tcPr>
          <w:p w:rsidR="00390A6A" w:rsidRPr="00B65271" w:rsidRDefault="00390A6A" w:rsidP="00404863">
            <w:pPr>
              <w:spacing w:afterLines="50" w:after="180"/>
              <w:ind w:leftChars="-280" w:left="-531" w:hangingChars="22" w:hanging="141"/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B65271">
              <w:rPr>
                <w:rFonts w:ascii="標楷體" w:eastAsia="標楷體" w:hAnsi="標楷體" w:cs="Arial"/>
                <w:b/>
                <w:bCs/>
                <w:sz w:val="64"/>
                <w:szCs w:val="64"/>
              </w:rPr>
              <w:t>說明會</w:t>
            </w:r>
            <w:r w:rsidRPr="00B65271">
              <w:rPr>
                <w:rFonts w:ascii="標楷體" w:eastAsia="標楷體" w:hAnsi="標楷體" w:cs="Arial" w:hint="eastAsia"/>
                <w:b/>
                <w:bCs/>
                <w:sz w:val="64"/>
                <w:szCs w:val="64"/>
              </w:rPr>
              <w:t>公告</w:t>
            </w:r>
          </w:p>
        </w:tc>
      </w:tr>
      <w:tr w:rsidR="00390A6A" w:rsidTr="00981C5C">
        <w:trPr>
          <w:trHeight w:val="649"/>
        </w:trPr>
        <w:tc>
          <w:tcPr>
            <w:tcW w:w="9786" w:type="dxa"/>
          </w:tcPr>
          <w:p w:rsidR="00390A6A" w:rsidRPr="00390A6A" w:rsidRDefault="00390A6A" w:rsidP="008E66C6">
            <w:pPr>
              <w:spacing w:beforeLines="100" w:before="360" w:afterLines="100" w:after="360" w:line="240" w:lineRule="exact"/>
              <w:ind w:firstLineChars="94" w:firstLine="602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390A6A">
              <w:rPr>
                <w:rFonts w:ascii="標楷體" w:eastAsia="標楷體" w:hAnsi="標楷體" w:hint="eastAsia"/>
                <w:b/>
                <w:sz w:val="64"/>
                <w:szCs w:val="64"/>
              </w:rPr>
              <w:t>2</w:t>
            </w:r>
            <w:r w:rsidRPr="00390A6A">
              <w:rPr>
                <w:rFonts w:ascii="標楷體" w:eastAsia="標楷體" w:hAnsi="標楷體"/>
                <w:b/>
                <w:sz w:val="64"/>
                <w:szCs w:val="64"/>
              </w:rPr>
              <w:t>、科技部大專學生專題研究</w:t>
            </w:r>
          </w:p>
        </w:tc>
        <w:tc>
          <w:tcPr>
            <w:tcW w:w="3969" w:type="dxa"/>
            <w:vMerge/>
          </w:tcPr>
          <w:p w:rsidR="00390A6A" w:rsidRDefault="00390A6A" w:rsidP="00390A6A">
            <w:pPr>
              <w:jc w:val="center"/>
              <w:rPr>
                <w:rFonts w:ascii="標楷體" w:eastAsia="標楷體" w:hAnsi="標楷體"/>
                <w:b/>
                <w:sz w:val="80"/>
                <w:szCs w:val="80"/>
              </w:rPr>
            </w:pPr>
          </w:p>
        </w:tc>
      </w:tr>
    </w:tbl>
    <w:p w:rsidR="00390A6A" w:rsidRPr="00802F36" w:rsidRDefault="00390A6A" w:rsidP="008E66C6">
      <w:pPr>
        <w:ind w:firstLineChars="480" w:firstLine="2691"/>
        <w:rPr>
          <w:rFonts w:eastAsia="標楷體"/>
          <w:b/>
          <w:sz w:val="56"/>
          <w:szCs w:val="56"/>
        </w:rPr>
      </w:pPr>
      <w:r w:rsidRPr="00802F36">
        <w:rPr>
          <w:rFonts w:eastAsia="標楷體" w:hAnsi="標楷體"/>
          <w:b/>
          <w:sz w:val="56"/>
          <w:szCs w:val="56"/>
        </w:rPr>
        <w:t>主講人：</w:t>
      </w:r>
      <w:r w:rsidRPr="00802F36">
        <w:rPr>
          <w:rFonts w:eastAsia="標楷體" w:hAnsi="標楷體" w:hint="eastAsia"/>
          <w:b/>
          <w:sz w:val="56"/>
          <w:szCs w:val="56"/>
        </w:rPr>
        <w:t>淡江大學化學系</w:t>
      </w:r>
      <w:r w:rsidRPr="00802F36">
        <w:rPr>
          <w:rFonts w:eastAsia="標楷體" w:hAnsi="標楷體" w:hint="eastAsia"/>
          <w:b/>
          <w:sz w:val="56"/>
          <w:szCs w:val="56"/>
        </w:rPr>
        <w:t xml:space="preserve"> </w:t>
      </w:r>
      <w:r w:rsidR="0077125C">
        <w:rPr>
          <w:rFonts w:eastAsia="標楷體" w:hAnsi="標楷體"/>
          <w:b/>
          <w:sz w:val="56"/>
          <w:szCs w:val="56"/>
        </w:rPr>
        <w:t>陳曜鴻</w:t>
      </w:r>
      <w:r w:rsidRPr="00802F36">
        <w:rPr>
          <w:rFonts w:eastAsia="標楷體" w:hAnsi="標楷體" w:hint="eastAsia"/>
          <w:b/>
          <w:sz w:val="56"/>
          <w:szCs w:val="56"/>
        </w:rPr>
        <w:t xml:space="preserve"> </w:t>
      </w:r>
      <w:r w:rsidRPr="00802F36">
        <w:rPr>
          <w:rFonts w:eastAsia="標楷體" w:hAnsi="標楷體" w:hint="eastAsia"/>
          <w:b/>
          <w:sz w:val="56"/>
          <w:szCs w:val="56"/>
        </w:rPr>
        <w:t>主任</w:t>
      </w:r>
    </w:p>
    <w:p w:rsidR="00390A6A" w:rsidRPr="005702B8" w:rsidRDefault="00390A6A" w:rsidP="008E66C6">
      <w:pPr>
        <w:spacing w:line="360" w:lineRule="auto"/>
        <w:ind w:firstLineChars="480" w:firstLine="2691"/>
        <w:rPr>
          <w:rFonts w:eastAsia="標楷體"/>
          <w:b/>
          <w:sz w:val="56"/>
          <w:szCs w:val="56"/>
        </w:rPr>
      </w:pPr>
      <w:r w:rsidRPr="00802F36">
        <w:rPr>
          <w:rFonts w:eastAsia="標楷體" w:hAnsi="標楷體"/>
          <w:b/>
          <w:sz w:val="56"/>
          <w:szCs w:val="56"/>
        </w:rPr>
        <w:t>時</w:t>
      </w:r>
      <w:r>
        <w:rPr>
          <w:rFonts w:eastAsia="標楷體" w:hAnsi="標楷體" w:hint="eastAsia"/>
          <w:b/>
          <w:sz w:val="56"/>
          <w:szCs w:val="56"/>
        </w:rPr>
        <w:t xml:space="preserve"> </w:t>
      </w:r>
      <w:r>
        <w:rPr>
          <w:rFonts w:eastAsia="標楷體" w:hAnsi="標楷體"/>
          <w:b/>
          <w:sz w:val="56"/>
          <w:szCs w:val="56"/>
        </w:rPr>
        <w:t xml:space="preserve"> </w:t>
      </w:r>
      <w:r w:rsidRPr="00802F36">
        <w:rPr>
          <w:rFonts w:eastAsia="標楷體" w:hAnsi="標楷體"/>
          <w:b/>
          <w:sz w:val="56"/>
          <w:szCs w:val="56"/>
        </w:rPr>
        <w:t>間：</w:t>
      </w:r>
      <w:r w:rsidRPr="00A92587">
        <w:rPr>
          <w:rFonts w:eastAsia="標楷體" w:hAnsi="標楷體" w:hint="eastAsia"/>
          <w:b/>
          <w:color w:val="C00000"/>
          <w:sz w:val="72"/>
          <w:szCs w:val="72"/>
        </w:rPr>
        <w:t>10</w:t>
      </w:r>
      <w:r w:rsidR="001165D5" w:rsidRPr="00A92587">
        <w:rPr>
          <w:rFonts w:eastAsia="標楷體" w:hAnsi="標楷體"/>
          <w:b/>
          <w:color w:val="C00000"/>
          <w:sz w:val="72"/>
          <w:szCs w:val="72"/>
        </w:rPr>
        <w:t>9</w:t>
      </w:r>
      <w:r w:rsidRPr="00A92587">
        <w:rPr>
          <w:rFonts w:eastAsia="標楷體" w:hAnsi="標楷體" w:hint="eastAsia"/>
          <w:b/>
          <w:color w:val="C00000"/>
          <w:sz w:val="72"/>
          <w:szCs w:val="72"/>
        </w:rPr>
        <w:t>年</w:t>
      </w:r>
      <w:r w:rsidRPr="00A92587">
        <w:rPr>
          <w:rFonts w:eastAsia="標楷體" w:hAnsi="標楷體" w:hint="eastAsia"/>
          <w:b/>
          <w:color w:val="C00000"/>
          <w:sz w:val="72"/>
          <w:szCs w:val="72"/>
        </w:rPr>
        <w:t>12</w:t>
      </w:r>
      <w:r w:rsidRPr="00A92587">
        <w:rPr>
          <w:rFonts w:eastAsia="標楷體" w:hAnsi="標楷體" w:hint="eastAsia"/>
          <w:b/>
          <w:color w:val="C00000"/>
          <w:sz w:val="72"/>
          <w:szCs w:val="72"/>
        </w:rPr>
        <w:t>月</w:t>
      </w:r>
      <w:r w:rsidR="0026724E" w:rsidRPr="00A92587">
        <w:rPr>
          <w:rFonts w:eastAsia="標楷體" w:hAnsi="標楷體"/>
          <w:b/>
          <w:color w:val="C00000"/>
          <w:sz w:val="72"/>
          <w:szCs w:val="72"/>
        </w:rPr>
        <w:t>18</w:t>
      </w:r>
      <w:r w:rsidRPr="00A92587">
        <w:rPr>
          <w:rFonts w:eastAsia="標楷體" w:hAnsi="標楷體" w:hint="eastAsia"/>
          <w:b/>
          <w:color w:val="C00000"/>
          <w:sz w:val="72"/>
          <w:szCs w:val="72"/>
        </w:rPr>
        <w:t>日</w:t>
      </w:r>
      <w:r w:rsidRPr="00A92587">
        <w:rPr>
          <w:rFonts w:eastAsia="標楷體" w:hAnsi="標楷體" w:hint="eastAsia"/>
          <w:b/>
          <w:color w:val="C00000"/>
          <w:sz w:val="56"/>
          <w:szCs w:val="56"/>
        </w:rPr>
        <w:t>(</w:t>
      </w:r>
      <w:r w:rsidR="006C7223" w:rsidRPr="00A92587">
        <w:rPr>
          <w:rFonts w:eastAsia="標楷體" w:hAnsi="標楷體"/>
          <w:b/>
          <w:color w:val="C00000"/>
          <w:sz w:val="56"/>
          <w:szCs w:val="56"/>
        </w:rPr>
        <w:t>星期</w:t>
      </w:r>
      <w:r w:rsidR="0077746C" w:rsidRPr="00A92587">
        <w:rPr>
          <w:rFonts w:eastAsia="標楷體" w:hAnsi="標楷體" w:hint="eastAsia"/>
          <w:b/>
          <w:color w:val="C00000"/>
          <w:sz w:val="56"/>
          <w:szCs w:val="56"/>
        </w:rPr>
        <w:t>五</w:t>
      </w:r>
      <w:r w:rsidRPr="00A92587">
        <w:rPr>
          <w:rFonts w:eastAsia="標楷體" w:hAnsi="標楷體" w:hint="eastAsia"/>
          <w:b/>
          <w:color w:val="C00000"/>
          <w:sz w:val="56"/>
          <w:szCs w:val="56"/>
        </w:rPr>
        <w:t>)</w:t>
      </w:r>
      <w:r w:rsidRPr="005702B8">
        <w:rPr>
          <w:rFonts w:eastAsia="標楷體" w:hAnsi="標楷體" w:hint="eastAsia"/>
          <w:b/>
          <w:sz w:val="56"/>
          <w:szCs w:val="56"/>
        </w:rPr>
        <w:t>中午</w:t>
      </w:r>
      <w:r w:rsidRPr="005702B8">
        <w:rPr>
          <w:rFonts w:eastAsia="標楷體" w:hAnsi="標楷體" w:hint="eastAsia"/>
          <w:b/>
          <w:sz w:val="56"/>
          <w:szCs w:val="56"/>
        </w:rPr>
        <w:t>12:10</w:t>
      </w:r>
    </w:p>
    <w:p w:rsidR="00390A6A" w:rsidRPr="00A92587" w:rsidRDefault="00390A6A" w:rsidP="008E66C6">
      <w:pPr>
        <w:spacing w:line="360" w:lineRule="auto"/>
        <w:ind w:firstLineChars="480" w:firstLine="2691"/>
        <w:rPr>
          <w:rFonts w:eastAsia="標楷體" w:hAnsi="標楷體"/>
          <w:b/>
          <w:color w:val="3333FF"/>
          <w:sz w:val="56"/>
          <w:szCs w:val="56"/>
        </w:rPr>
      </w:pPr>
      <w:r w:rsidRPr="005702B8">
        <w:rPr>
          <w:rFonts w:eastAsia="標楷體" w:hAnsi="標楷體"/>
          <w:b/>
          <w:sz w:val="56"/>
          <w:szCs w:val="56"/>
        </w:rPr>
        <w:t>地</w:t>
      </w:r>
      <w:r w:rsidRPr="005702B8">
        <w:rPr>
          <w:rFonts w:eastAsia="標楷體" w:hAnsi="標楷體" w:hint="eastAsia"/>
          <w:b/>
          <w:sz w:val="56"/>
          <w:szCs w:val="56"/>
        </w:rPr>
        <w:t xml:space="preserve"> </w:t>
      </w:r>
      <w:r w:rsidRPr="005702B8">
        <w:rPr>
          <w:rFonts w:eastAsia="標楷體" w:hAnsi="標楷體"/>
          <w:b/>
          <w:sz w:val="56"/>
          <w:szCs w:val="56"/>
        </w:rPr>
        <w:t xml:space="preserve"> </w:t>
      </w:r>
      <w:r w:rsidRPr="005702B8">
        <w:rPr>
          <w:rFonts w:eastAsia="標楷體" w:hAnsi="標楷體"/>
          <w:b/>
          <w:sz w:val="56"/>
          <w:szCs w:val="56"/>
        </w:rPr>
        <w:t>點：</w:t>
      </w:r>
      <w:r w:rsidRPr="00A92587">
        <w:rPr>
          <w:rFonts w:eastAsia="標楷體" w:hAnsi="標楷體" w:hint="eastAsia"/>
          <w:b/>
          <w:color w:val="3333FF"/>
          <w:sz w:val="56"/>
          <w:szCs w:val="56"/>
        </w:rPr>
        <w:t>淡水校園</w:t>
      </w:r>
      <w:r w:rsidR="006C7223" w:rsidRPr="00A92587">
        <w:rPr>
          <w:rFonts w:eastAsia="標楷體" w:hAnsi="標楷體"/>
          <w:b/>
          <w:color w:val="3333FF"/>
          <w:sz w:val="56"/>
          <w:szCs w:val="56"/>
        </w:rPr>
        <w:t>傳播</w:t>
      </w:r>
      <w:r w:rsidRPr="00A92587">
        <w:rPr>
          <w:rFonts w:eastAsia="標楷體" w:hAnsi="標楷體" w:hint="eastAsia"/>
          <w:b/>
          <w:color w:val="3333FF"/>
          <w:sz w:val="56"/>
          <w:szCs w:val="56"/>
        </w:rPr>
        <w:t>館</w:t>
      </w:r>
      <w:r w:rsidR="006C7223" w:rsidRPr="00A92587">
        <w:rPr>
          <w:rFonts w:eastAsia="標楷體" w:hAnsi="標楷體"/>
          <w:b/>
          <w:color w:val="3333FF"/>
          <w:sz w:val="72"/>
          <w:szCs w:val="72"/>
        </w:rPr>
        <w:t>Q-409</w:t>
      </w:r>
    </w:p>
    <w:p w:rsidR="00390A6A" w:rsidRPr="001A4B2F" w:rsidRDefault="00390A6A" w:rsidP="00B55E0A">
      <w:pPr>
        <w:spacing w:beforeLines="50" w:before="180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（</w:t>
      </w:r>
      <w:r>
        <w:rPr>
          <w:rFonts w:ascii="標楷體" w:eastAsia="標楷體" w:hAnsi="標楷體" w:hint="eastAsia"/>
          <w:b/>
          <w:sz w:val="52"/>
          <w:szCs w:val="52"/>
        </w:rPr>
        <w:t>活動</w:t>
      </w:r>
      <w:r w:rsidRPr="001A4B2F">
        <w:rPr>
          <w:rFonts w:ascii="標楷體" w:eastAsia="標楷體" w:hAnsi="標楷體" w:hint="eastAsia"/>
          <w:b/>
          <w:sz w:val="52"/>
          <w:szCs w:val="52"/>
        </w:rPr>
        <w:t>附有</w:t>
      </w:r>
      <w:r>
        <w:rPr>
          <w:rFonts w:ascii="標楷體" w:eastAsia="標楷體" w:hAnsi="標楷體" w:hint="eastAsia"/>
          <w:b/>
          <w:sz w:val="52"/>
          <w:szCs w:val="52"/>
        </w:rPr>
        <w:t>精緻</w:t>
      </w:r>
      <w:r w:rsidRPr="001A4B2F">
        <w:rPr>
          <w:rFonts w:ascii="標楷體" w:eastAsia="標楷體" w:hAnsi="標楷體" w:hint="eastAsia"/>
          <w:b/>
          <w:sz w:val="52"/>
          <w:szCs w:val="52"/>
        </w:rPr>
        <w:t>午餐</w:t>
      </w:r>
      <w:r>
        <w:rPr>
          <w:rFonts w:ascii="標楷體" w:eastAsia="標楷體" w:hAnsi="標楷體" w:hint="eastAsia"/>
          <w:b/>
          <w:sz w:val="52"/>
          <w:szCs w:val="52"/>
        </w:rPr>
        <w:t>!!</w:t>
      </w:r>
      <w:r>
        <w:rPr>
          <w:rFonts w:ascii="標楷體" w:eastAsia="標楷體" w:hAnsi="標楷體"/>
          <w:b/>
          <w:sz w:val="52"/>
          <w:szCs w:val="52"/>
        </w:rPr>
        <w:t>）</w:t>
      </w:r>
    </w:p>
    <w:p w:rsidR="00390A6A" w:rsidRDefault="00390A6A" w:rsidP="00390A6A"/>
    <w:p w:rsidR="00390A6A" w:rsidRPr="005702B8" w:rsidRDefault="00390A6A" w:rsidP="00390A6A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請</w:t>
      </w:r>
      <w:r w:rsidRPr="005702B8">
        <w:rPr>
          <w:rFonts w:ascii="標楷體" w:eastAsia="標楷體" w:hAnsi="標楷體" w:hint="eastAsia"/>
          <w:b/>
          <w:sz w:val="44"/>
          <w:szCs w:val="44"/>
        </w:rPr>
        <w:t>踴躍報名，欲參加同學請先向系學會會長</w:t>
      </w:r>
      <w:r w:rsidR="0077125C">
        <w:rPr>
          <w:rFonts w:ascii="標楷體" w:eastAsia="標楷體" w:hAnsi="標楷體"/>
          <w:b/>
          <w:sz w:val="44"/>
          <w:szCs w:val="44"/>
        </w:rPr>
        <w:t>劉</w:t>
      </w:r>
      <w:r w:rsidR="008E66C6">
        <w:rPr>
          <w:rFonts w:ascii="標楷體" w:eastAsia="標楷體" w:hAnsi="標楷體" w:hint="eastAsia"/>
          <w:b/>
          <w:sz w:val="44"/>
          <w:szCs w:val="44"/>
        </w:rPr>
        <w:t>艾倫</w:t>
      </w:r>
      <w:r w:rsidRPr="005702B8">
        <w:rPr>
          <w:rFonts w:ascii="標楷體" w:eastAsia="標楷體" w:hAnsi="標楷體" w:hint="eastAsia"/>
          <w:b/>
          <w:sz w:val="44"/>
          <w:szCs w:val="44"/>
        </w:rPr>
        <w:t>或至系辦登記</w:t>
      </w:r>
      <w:r w:rsidR="001956A3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5702B8">
        <w:rPr>
          <w:rFonts w:ascii="標楷體" w:eastAsia="標楷體" w:hAnsi="標楷體" w:hint="eastAsia"/>
          <w:b/>
          <w:sz w:val="44"/>
          <w:szCs w:val="44"/>
        </w:rPr>
        <w:t>!</w:t>
      </w:r>
      <w:r w:rsidR="001956A3" w:rsidRPr="005702B8">
        <w:rPr>
          <w:rFonts w:ascii="標楷體" w:eastAsia="標楷體" w:hAnsi="標楷體" w:hint="eastAsia"/>
          <w:b/>
          <w:sz w:val="44"/>
          <w:szCs w:val="44"/>
        </w:rPr>
        <w:t>!</w:t>
      </w:r>
    </w:p>
    <w:p w:rsidR="00390A6A" w:rsidRPr="005702B8" w:rsidRDefault="00390A6A" w:rsidP="00D0690D">
      <w:pPr>
        <w:ind w:firstLineChars="350" w:firstLine="1542"/>
        <w:rPr>
          <w:rFonts w:ascii="標楷體" w:eastAsia="標楷體" w:hAnsi="標楷體"/>
          <w:b/>
          <w:sz w:val="44"/>
          <w:szCs w:val="44"/>
        </w:rPr>
      </w:pPr>
      <w:r w:rsidRPr="005702B8">
        <w:rPr>
          <w:rFonts w:ascii="標楷體" w:eastAsia="標楷體" w:hAnsi="標楷體" w:hint="eastAsia"/>
          <w:b/>
          <w:sz w:val="44"/>
          <w:szCs w:val="44"/>
        </w:rPr>
        <w:t>報名擺攤時間</w:t>
      </w:r>
      <w:r w:rsidRPr="005702B8">
        <w:rPr>
          <w:rFonts w:ascii="新細明體" w:hAnsi="新細明體" w:hint="eastAsia"/>
          <w:b/>
          <w:sz w:val="44"/>
          <w:szCs w:val="44"/>
        </w:rPr>
        <w:t>：</w:t>
      </w:r>
      <w:r w:rsidRPr="00A92587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860E73" w:rsidRPr="00A92587">
        <w:rPr>
          <w:rFonts w:ascii="標楷體" w:eastAsia="標楷體" w:hAnsi="標楷體"/>
          <w:b/>
          <w:color w:val="FF0000"/>
          <w:sz w:val="44"/>
          <w:szCs w:val="44"/>
        </w:rPr>
        <w:t>1</w:t>
      </w:r>
      <w:r w:rsidRPr="00A92587">
        <w:rPr>
          <w:rFonts w:ascii="標楷體" w:eastAsia="標楷體" w:hAnsi="標楷體" w:hint="eastAsia"/>
          <w:b/>
          <w:color w:val="FF0000"/>
          <w:sz w:val="44"/>
          <w:szCs w:val="44"/>
        </w:rPr>
        <w:t>及12/</w:t>
      </w:r>
      <w:r w:rsidR="00860E73" w:rsidRPr="00A92587">
        <w:rPr>
          <w:rFonts w:ascii="標楷體" w:eastAsia="標楷體" w:hAnsi="標楷體"/>
          <w:b/>
          <w:color w:val="FF0000"/>
          <w:sz w:val="44"/>
          <w:szCs w:val="44"/>
        </w:rPr>
        <w:t>8</w:t>
      </w:r>
      <w:r w:rsidRPr="00A92587">
        <w:rPr>
          <w:rFonts w:ascii="標楷體" w:eastAsia="標楷體" w:hAnsi="標楷體"/>
          <w:b/>
          <w:color w:val="FF0000"/>
          <w:sz w:val="44"/>
          <w:szCs w:val="44"/>
        </w:rPr>
        <w:t>（星期二</w:t>
      </w:r>
      <w:r w:rsidRPr="008E66C6">
        <w:rPr>
          <w:rFonts w:ascii="標楷體" w:eastAsia="標楷體" w:hAnsi="標楷體"/>
          <w:b/>
          <w:color w:val="0000FF"/>
          <w:sz w:val="44"/>
          <w:szCs w:val="44"/>
        </w:rPr>
        <w:t>）</w:t>
      </w:r>
      <w:r w:rsidRPr="005702B8">
        <w:rPr>
          <w:rFonts w:ascii="標楷體" w:eastAsia="標楷體" w:hAnsi="標楷體" w:hint="eastAsia"/>
          <w:b/>
          <w:sz w:val="44"/>
          <w:szCs w:val="44"/>
        </w:rPr>
        <w:t>12:10~13:00 請記得報名</w:t>
      </w:r>
    </w:p>
    <w:p w:rsidR="00390A6A" w:rsidRPr="005702B8" w:rsidRDefault="00390A6A" w:rsidP="00D0690D">
      <w:pPr>
        <w:ind w:firstLineChars="350" w:firstLine="1542"/>
        <w:rPr>
          <w:rFonts w:ascii="標楷體" w:eastAsia="標楷體" w:hAnsi="標楷體"/>
          <w:b/>
          <w:sz w:val="44"/>
          <w:szCs w:val="44"/>
        </w:rPr>
      </w:pPr>
      <w:r w:rsidRPr="005702B8">
        <w:rPr>
          <w:rFonts w:ascii="標楷體" w:eastAsia="標楷體" w:hAnsi="標楷體" w:hint="eastAsia"/>
          <w:b/>
          <w:sz w:val="44"/>
          <w:szCs w:val="44"/>
        </w:rPr>
        <w:t>報名擺攤地點</w:t>
      </w:r>
      <w:r w:rsidRPr="005702B8">
        <w:rPr>
          <w:rFonts w:ascii="新細明體" w:hAnsi="新細明體" w:hint="eastAsia"/>
          <w:b/>
          <w:sz w:val="44"/>
          <w:szCs w:val="44"/>
        </w:rPr>
        <w:t>：</w:t>
      </w:r>
      <w:r w:rsidRPr="00A92587">
        <w:rPr>
          <w:rFonts w:ascii="標楷體" w:eastAsia="標楷體" w:hAnsi="標楷體" w:hint="eastAsia"/>
          <w:b/>
          <w:color w:val="3333FF"/>
          <w:sz w:val="44"/>
          <w:szCs w:val="44"/>
        </w:rPr>
        <w:t>化</w:t>
      </w:r>
      <w:r w:rsidR="00BE6FE2" w:rsidRPr="00A92587">
        <w:rPr>
          <w:rFonts w:ascii="標楷體" w:eastAsia="標楷體" w:hAnsi="標楷體"/>
          <w:b/>
          <w:color w:val="3333FF"/>
          <w:sz w:val="44"/>
          <w:szCs w:val="44"/>
        </w:rPr>
        <w:t>學</w:t>
      </w:r>
      <w:r w:rsidRPr="00A92587">
        <w:rPr>
          <w:rFonts w:ascii="標楷體" w:eastAsia="標楷體" w:hAnsi="標楷體"/>
          <w:b/>
          <w:color w:val="3333FF"/>
          <w:sz w:val="44"/>
          <w:szCs w:val="44"/>
        </w:rPr>
        <w:t>館</w:t>
      </w:r>
      <w:r w:rsidR="007A05A5" w:rsidRPr="00A92587">
        <w:rPr>
          <w:rFonts w:ascii="標楷體" w:eastAsia="標楷體" w:hAnsi="標楷體"/>
          <w:b/>
          <w:color w:val="3333FF"/>
          <w:sz w:val="44"/>
          <w:szCs w:val="44"/>
        </w:rPr>
        <w:t>二樓木桌</w:t>
      </w:r>
      <w:bookmarkStart w:id="0" w:name="_GoBack"/>
      <w:bookmarkEnd w:id="0"/>
    </w:p>
    <w:p w:rsidR="00B55E0A" w:rsidRDefault="00390A6A" w:rsidP="008E66C6">
      <w:pPr>
        <w:ind w:firstLineChars="354" w:firstLine="1559"/>
        <w:rPr>
          <w:rFonts w:ascii="標楷體" w:eastAsia="標楷體" w:hAnsi="標楷體"/>
          <w:b/>
          <w:sz w:val="44"/>
          <w:szCs w:val="44"/>
        </w:rPr>
      </w:pPr>
      <w:r w:rsidRPr="005702B8">
        <w:rPr>
          <w:rFonts w:ascii="標楷體" w:eastAsia="標楷體" w:hAnsi="標楷體" w:hint="eastAsia"/>
          <w:b/>
          <w:sz w:val="44"/>
          <w:szCs w:val="44"/>
        </w:rPr>
        <w:t>PS</w:t>
      </w:r>
      <w:r w:rsidRPr="005702B8">
        <w:rPr>
          <w:rFonts w:ascii="標楷體" w:eastAsia="標楷體" w:hAnsi="標楷體"/>
          <w:b/>
          <w:sz w:val="44"/>
          <w:szCs w:val="44"/>
        </w:rPr>
        <w:t>：</w:t>
      </w:r>
      <w:r w:rsidRPr="005702B8">
        <w:rPr>
          <w:rFonts w:ascii="標楷體" w:eastAsia="標楷體" w:hAnsi="標楷體" w:hint="eastAsia"/>
          <w:b/>
          <w:sz w:val="44"/>
          <w:szCs w:val="44"/>
        </w:rPr>
        <w:t>未報名的同學當天參加活動，無法提供餐點喔</w:t>
      </w:r>
      <w:r w:rsidR="001956A3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5702B8">
        <w:rPr>
          <w:rFonts w:ascii="標楷體" w:eastAsia="標楷體" w:hAnsi="標楷體" w:hint="eastAsia"/>
          <w:b/>
          <w:sz w:val="44"/>
          <w:szCs w:val="44"/>
        </w:rPr>
        <w:t>!</w:t>
      </w:r>
      <w:r w:rsidRPr="005702B8">
        <w:rPr>
          <w:rFonts w:ascii="標楷體" w:eastAsia="標楷體" w:hAnsi="標楷體"/>
          <w:b/>
          <w:sz w:val="44"/>
          <w:szCs w:val="44"/>
        </w:rPr>
        <w:t>！</w:t>
      </w:r>
    </w:p>
    <w:p w:rsidR="00390A6A" w:rsidRDefault="00390A6A" w:rsidP="008E212E">
      <w:pPr>
        <w:ind w:right="1200"/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聯絡人:系助理</w:t>
      </w:r>
      <w:r>
        <w:rPr>
          <w:rFonts w:ascii="標楷體" w:eastAsia="標楷體" w:hAnsi="標楷體"/>
          <w:b/>
          <w:sz w:val="40"/>
          <w:szCs w:val="40"/>
        </w:rPr>
        <w:t>林麗月</w:t>
      </w:r>
    </w:p>
    <w:p w:rsidR="00723CC0" w:rsidRPr="007E5892" w:rsidRDefault="00723CC0" w:rsidP="00723CC0">
      <w:pPr>
        <w:jc w:val="center"/>
        <w:rPr>
          <w:rFonts w:ascii="標楷體" w:eastAsia="標楷體" w:hAnsi="標楷體"/>
          <w:b/>
          <w:strike/>
          <w:sz w:val="96"/>
          <w:szCs w:val="96"/>
        </w:rPr>
      </w:pPr>
      <w:r w:rsidRPr="007E5892">
        <w:rPr>
          <w:rFonts w:ascii="標楷體" w:eastAsia="標楷體" w:hAnsi="標楷體" w:hint="eastAsia"/>
          <w:b/>
          <w:strike/>
          <w:color w:val="FF0000"/>
          <w:sz w:val="96"/>
          <w:szCs w:val="96"/>
        </w:rPr>
        <w:lastRenderedPageBreak/>
        <w:t>10</w:t>
      </w:r>
      <w:r w:rsidRPr="007E5892">
        <w:rPr>
          <w:rFonts w:ascii="標楷體" w:eastAsia="標楷體" w:hAnsi="標楷體"/>
          <w:b/>
          <w:strike/>
          <w:color w:val="FF0000"/>
          <w:sz w:val="96"/>
          <w:szCs w:val="96"/>
        </w:rPr>
        <w:t>8</w:t>
      </w:r>
      <w:r w:rsidRPr="007E5892">
        <w:rPr>
          <w:rFonts w:ascii="標楷體" w:eastAsia="標楷體" w:hAnsi="標楷體" w:hint="eastAsia"/>
          <w:b/>
          <w:strike/>
          <w:sz w:val="96"/>
          <w:szCs w:val="96"/>
        </w:rPr>
        <w:t>學年度大學部推廣專題研究</w:t>
      </w:r>
    </w:p>
    <w:p w:rsidR="00723CC0" w:rsidRPr="007E5892" w:rsidRDefault="00723CC0" w:rsidP="00723CC0">
      <w:pPr>
        <w:jc w:val="center"/>
        <w:rPr>
          <w:rFonts w:ascii="標楷體" w:eastAsia="標楷體" w:hAnsi="標楷體"/>
          <w:b/>
          <w:strike/>
          <w:sz w:val="72"/>
          <w:szCs w:val="72"/>
        </w:rPr>
      </w:pPr>
      <w:r w:rsidRPr="007E5892">
        <w:rPr>
          <w:rFonts w:ascii="標楷體" w:eastAsia="標楷體" w:hAnsi="標楷體" w:cs="Arial"/>
          <w:b/>
          <w:bCs/>
          <w:strike/>
          <w:sz w:val="72"/>
          <w:szCs w:val="72"/>
        </w:rPr>
        <w:t>說明會</w:t>
      </w:r>
      <w:r w:rsidRPr="007E5892">
        <w:rPr>
          <w:rFonts w:ascii="標楷體" w:eastAsia="標楷體" w:hAnsi="標楷體" w:cs="Arial" w:hint="eastAsia"/>
          <w:b/>
          <w:bCs/>
          <w:strike/>
          <w:sz w:val="72"/>
          <w:szCs w:val="72"/>
        </w:rPr>
        <w:t>公告</w:t>
      </w:r>
    </w:p>
    <w:p w:rsidR="00723CC0" w:rsidRPr="007E5892" w:rsidRDefault="00723CC0" w:rsidP="00723CC0">
      <w:pPr>
        <w:spacing w:line="240" w:lineRule="exact"/>
        <w:jc w:val="center"/>
        <w:rPr>
          <w:rFonts w:eastAsia="標楷體" w:hAnsi="標楷體"/>
          <w:b/>
          <w:strike/>
          <w:sz w:val="56"/>
          <w:szCs w:val="56"/>
        </w:rPr>
      </w:pPr>
    </w:p>
    <w:p w:rsidR="00723CC0" w:rsidRPr="007E5892" w:rsidRDefault="00723CC0" w:rsidP="00723CC0">
      <w:pPr>
        <w:spacing w:line="360" w:lineRule="auto"/>
        <w:ind w:firstLineChars="500" w:firstLine="2803"/>
        <w:rPr>
          <w:rFonts w:eastAsia="標楷體"/>
          <w:b/>
          <w:strike/>
          <w:sz w:val="56"/>
          <w:szCs w:val="56"/>
        </w:rPr>
      </w:pPr>
      <w:r w:rsidRPr="007E5892">
        <w:rPr>
          <w:rFonts w:eastAsia="標楷體" w:hAnsi="標楷體"/>
          <w:b/>
          <w:strike/>
          <w:sz w:val="56"/>
          <w:szCs w:val="56"/>
        </w:rPr>
        <w:t>主講人：</w:t>
      </w:r>
      <w:r w:rsidRPr="007E5892">
        <w:rPr>
          <w:rFonts w:eastAsia="標楷體" w:hAnsi="標楷體" w:hint="eastAsia"/>
          <w:b/>
          <w:strike/>
          <w:sz w:val="56"/>
          <w:szCs w:val="56"/>
        </w:rPr>
        <w:t>淡江大學化學系</w:t>
      </w:r>
      <w:r w:rsidRPr="007E5892">
        <w:rPr>
          <w:rFonts w:eastAsia="標楷體" w:hAnsi="標楷體" w:hint="eastAsia"/>
          <w:b/>
          <w:strike/>
          <w:sz w:val="56"/>
          <w:szCs w:val="56"/>
        </w:rPr>
        <w:t xml:space="preserve"> </w:t>
      </w:r>
      <w:r w:rsidRPr="007E5892">
        <w:rPr>
          <w:rFonts w:eastAsia="標楷體" w:hAnsi="標楷體"/>
          <w:b/>
          <w:strike/>
          <w:sz w:val="56"/>
          <w:szCs w:val="56"/>
        </w:rPr>
        <w:t>陳曜鴻</w:t>
      </w:r>
      <w:r w:rsidRPr="007E5892">
        <w:rPr>
          <w:rFonts w:eastAsia="標楷體" w:hAnsi="標楷體" w:hint="eastAsia"/>
          <w:b/>
          <w:strike/>
          <w:sz w:val="56"/>
          <w:szCs w:val="56"/>
        </w:rPr>
        <w:t xml:space="preserve"> </w:t>
      </w:r>
      <w:r w:rsidRPr="007E5892">
        <w:rPr>
          <w:rFonts w:eastAsia="標楷體" w:hAnsi="標楷體" w:hint="eastAsia"/>
          <w:b/>
          <w:strike/>
          <w:sz w:val="56"/>
          <w:szCs w:val="56"/>
        </w:rPr>
        <w:t>主任</w:t>
      </w:r>
    </w:p>
    <w:p w:rsidR="00723CC0" w:rsidRPr="007E5892" w:rsidRDefault="00723CC0" w:rsidP="00723CC0">
      <w:pPr>
        <w:spacing w:line="360" w:lineRule="auto"/>
        <w:ind w:firstLineChars="500" w:firstLine="2803"/>
        <w:rPr>
          <w:rFonts w:eastAsia="標楷體"/>
          <w:b/>
          <w:strike/>
          <w:sz w:val="56"/>
          <w:szCs w:val="56"/>
        </w:rPr>
      </w:pPr>
      <w:r w:rsidRPr="007E5892">
        <w:rPr>
          <w:rFonts w:eastAsia="標楷體" w:hAnsi="標楷體"/>
          <w:b/>
          <w:strike/>
          <w:sz w:val="56"/>
          <w:szCs w:val="56"/>
        </w:rPr>
        <w:t>時</w:t>
      </w:r>
      <w:r w:rsidRPr="007E5892">
        <w:rPr>
          <w:rFonts w:eastAsia="標楷體" w:hAnsi="標楷體" w:hint="eastAsia"/>
          <w:b/>
          <w:strike/>
          <w:sz w:val="56"/>
          <w:szCs w:val="56"/>
        </w:rPr>
        <w:t xml:space="preserve"> </w:t>
      </w:r>
      <w:r w:rsidRPr="007E5892">
        <w:rPr>
          <w:rFonts w:eastAsia="標楷體" w:hAnsi="標楷體"/>
          <w:b/>
          <w:strike/>
          <w:sz w:val="56"/>
          <w:szCs w:val="56"/>
        </w:rPr>
        <w:t xml:space="preserve"> </w:t>
      </w:r>
      <w:r w:rsidRPr="007E5892">
        <w:rPr>
          <w:rFonts w:eastAsia="標楷體" w:hAnsi="標楷體"/>
          <w:b/>
          <w:strike/>
          <w:sz w:val="56"/>
          <w:szCs w:val="56"/>
        </w:rPr>
        <w:t>間：</w:t>
      </w:r>
      <w:r w:rsidRPr="007E5892">
        <w:rPr>
          <w:rFonts w:eastAsia="標楷體" w:hAnsi="標楷體" w:hint="eastAsia"/>
          <w:b/>
          <w:strike/>
          <w:color w:val="FF0000"/>
          <w:sz w:val="56"/>
          <w:szCs w:val="56"/>
        </w:rPr>
        <w:t>10</w:t>
      </w:r>
      <w:r w:rsidRPr="007E5892">
        <w:rPr>
          <w:rFonts w:eastAsia="標楷體" w:hAnsi="標楷體"/>
          <w:b/>
          <w:strike/>
          <w:color w:val="FF0000"/>
          <w:sz w:val="56"/>
          <w:szCs w:val="56"/>
        </w:rPr>
        <w:t>8</w:t>
      </w:r>
      <w:r w:rsidRPr="007E5892">
        <w:rPr>
          <w:rFonts w:eastAsia="標楷體" w:hAnsi="標楷體" w:hint="eastAsia"/>
          <w:b/>
          <w:strike/>
          <w:color w:val="FF0000"/>
          <w:sz w:val="56"/>
          <w:szCs w:val="56"/>
        </w:rPr>
        <w:t>年</w:t>
      </w:r>
      <w:r w:rsidRPr="007E5892">
        <w:rPr>
          <w:rFonts w:eastAsia="標楷體" w:hAnsi="標楷體" w:hint="eastAsia"/>
          <w:b/>
          <w:strike/>
          <w:color w:val="FF0000"/>
          <w:sz w:val="56"/>
          <w:szCs w:val="56"/>
        </w:rPr>
        <w:t>12</w:t>
      </w:r>
      <w:r w:rsidRPr="007E5892">
        <w:rPr>
          <w:rFonts w:eastAsia="標楷體" w:hAnsi="標楷體" w:hint="eastAsia"/>
          <w:b/>
          <w:strike/>
          <w:color w:val="FF0000"/>
          <w:sz w:val="56"/>
          <w:szCs w:val="56"/>
        </w:rPr>
        <w:t>月</w:t>
      </w:r>
      <w:r w:rsidRPr="007E5892">
        <w:rPr>
          <w:rFonts w:eastAsia="標楷體" w:hAnsi="標楷體"/>
          <w:b/>
          <w:strike/>
          <w:color w:val="FF0000"/>
          <w:sz w:val="56"/>
          <w:szCs w:val="56"/>
        </w:rPr>
        <w:t>26</w:t>
      </w:r>
      <w:r w:rsidRPr="007E5892">
        <w:rPr>
          <w:rFonts w:eastAsia="標楷體" w:hAnsi="標楷體" w:hint="eastAsia"/>
          <w:b/>
          <w:strike/>
          <w:color w:val="FF0000"/>
          <w:sz w:val="56"/>
          <w:szCs w:val="56"/>
        </w:rPr>
        <w:t>日</w:t>
      </w:r>
      <w:r w:rsidRPr="007E5892">
        <w:rPr>
          <w:rFonts w:eastAsia="標楷體" w:hAnsi="標楷體" w:hint="eastAsia"/>
          <w:b/>
          <w:strike/>
          <w:color w:val="FF0000"/>
          <w:sz w:val="56"/>
          <w:szCs w:val="56"/>
        </w:rPr>
        <w:t>(</w:t>
      </w:r>
      <w:r w:rsidRPr="007E5892">
        <w:rPr>
          <w:rFonts w:eastAsia="標楷體" w:hAnsi="標楷體"/>
          <w:b/>
          <w:strike/>
          <w:color w:val="FF0000"/>
          <w:sz w:val="56"/>
          <w:szCs w:val="56"/>
        </w:rPr>
        <w:t>星期四</w:t>
      </w:r>
      <w:r w:rsidRPr="007E5892">
        <w:rPr>
          <w:rFonts w:eastAsia="標楷體" w:hAnsi="標楷體" w:hint="eastAsia"/>
          <w:b/>
          <w:strike/>
          <w:color w:val="FF0000"/>
          <w:sz w:val="56"/>
          <w:szCs w:val="56"/>
        </w:rPr>
        <w:t>)</w:t>
      </w:r>
      <w:r w:rsidRPr="007E5892">
        <w:rPr>
          <w:rFonts w:eastAsia="標楷體" w:hAnsi="標楷體" w:hint="eastAsia"/>
          <w:b/>
          <w:strike/>
          <w:sz w:val="56"/>
          <w:szCs w:val="56"/>
        </w:rPr>
        <w:t>中午</w:t>
      </w:r>
      <w:r w:rsidRPr="007E5892">
        <w:rPr>
          <w:rFonts w:eastAsia="標楷體" w:hAnsi="標楷體" w:hint="eastAsia"/>
          <w:b/>
          <w:strike/>
          <w:sz w:val="56"/>
          <w:szCs w:val="56"/>
        </w:rPr>
        <w:t>12:10</w:t>
      </w:r>
    </w:p>
    <w:p w:rsidR="00723CC0" w:rsidRPr="007E5892" w:rsidRDefault="00723CC0" w:rsidP="00723CC0">
      <w:pPr>
        <w:spacing w:line="360" w:lineRule="auto"/>
        <w:ind w:firstLineChars="500" w:firstLine="2803"/>
        <w:rPr>
          <w:rFonts w:eastAsia="標楷體" w:hAnsi="標楷體"/>
          <w:b/>
          <w:strike/>
          <w:sz w:val="56"/>
          <w:szCs w:val="56"/>
        </w:rPr>
      </w:pPr>
      <w:r w:rsidRPr="007E5892">
        <w:rPr>
          <w:rFonts w:eastAsia="標楷體" w:hAnsi="標楷體"/>
          <w:b/>
          <w:strike/>
          <w:sz w:val="56"/>
          <w:szCs w:val="56"/>
        </w:rPr>
        <w:t>地</w:t>
      </w:r>
      <w:r w:rsidRPr="007E5892">
        <w:rPr>
          <w:rFonts w:eastAsia="標楷體" w:hAnsi="標楷體" w:hint="eastAsia"/>
          <w:b/>
          <w:strike/>
          <w:sz w:val="56"/>
          <w:szCs w:val="56"/>
        </w:rPr>
        <w:t xml:space="preserve"> </w:t>
      </w:r>
      <w:r w:rsidRPr="007E5892">
        <w:rPr>
          <w:rFonts w:eastAsia="標楷體" w:hAnsi="標楷體"/>
          <w:b/>
          <w:strike/>
          <w:sz w:val="56"/>
          <w:szCs w:val="56"/>
        </w:rPr>
        <w:t xml:space="preserve"> </w:t>
      </w:r>
      <w:r w:rsidRPr="007E5892">
        <w:rPr>
          <w:rFonts w:eastAsia="標楷體" w:hAnsi="標楷體"/>
          <w:b/>
          <w:strike/>
          <w:sz w:val="56"/>
          <w:szCs w:val="56"/>
        </w:rPr>
        <w:t>點：</w:t>
      </w:r>
      <w:r w:rsidRPr="007E5892">
        <w:rPr>
          <w:rFonts w:eastAsia="標楷體" w:hAnsi="標楷體" w:hint="eastAsia"/>
          <w:b/>
          <w:strike/>
          <w:sz w:val="56"/>
          <w:szCs w:val="56"/>
        </w:rPr>
        <w:t>淡水校園</w:t>
      </w:r>
      <w:r w:rsidRPr="007E5892">
        <w:rPr>
          <w:rFonts w:eastAsia="標楷體" w:hAnsi="標楷體"/>
          <w:b/>
          <w:strike/>
          <w:sz w:val="56"/>
          <w:szCs w:val="56"/>
        </w:rPr>
        <w:t>傳播</w:t>
      </w:r>
      <w:r w:rsidRPr="007E5892">
        <w:rPr>
          <w:rFonts w:eastAsia="標楷體" w:hAnsi="標楷體" w:hint="eastAsia"/>
          <w:b/>
          <w:strike/>
          <w:sz w:val="56"/>
          <w:szCs w:val="56"/>
        </w:rPr>
        <w:t>館</w:t>
      </w:r>
      <w:r w:rsidRPr="007E5892">
        <w:rPr>
          <w:rFonts w:eastAsia="標楷體" w:hAnsi="標楷體"/>
          <w:b/>
          <w:strike/>
          <w:color w:val="FF0000"/>
          <w:sz w:val="56"/>
          <w:szCs w:val="56"/>
        </w:rPr>
        <w:t>Q-409</w:t>
      </w:r>
    </w:p>
    <w:p w:rsidR="00723CC0" w:rsidRPr="007E5892" w:rsidRDefault="00723CC0" w:rsidP="00723CC0">
      <w:pPr>
        <w:spacing w:beforeLines="100" w:before="360"/>
        <w:jc w:val="center"/>
        <w:rPr>
          <w:rFonts w:ascii="標楷體" w:eastAsia="標楷體" w:hAnsi="標楷體"/>
          <w:b/>
          <w:strike/>
          <w:sz w:val="52"/>
          <w:szCs w:val="52"/>
        </w:rPr>
      </w:pPr>
      <w:r w:rsidRPr="007E5892">
        <w:rPr>
          <w:rFonts w:ascii="標楷體" w:eastAsia="標楷體" w:hAnsi="標楷體"/>
          <w:b/>
          <w:strike/>
          <w:sz w:val="52"/>
          <w:szCs w:val="52"/>
        </w:rPr>
        <w:t>（</w:t>
      </w:r>
      <w:r w:rsidRPr="007E5892">
        <w:rPr>
          <w:rFonts w:ascii="標楷體" w:eastAsia="標楷體" w:hAnsi="標楷體" w:hint="eastAsia"/>
          <w:b/>
          <w:strike/>
          <w:sz w:val="52"/>
          <w:szCs w:val="52"/>
        </w:rPr>
        <w:t>活動附有精緻午餐!!</w:t>
      </w:r>
      <w:r w:rsidRPr="007E5892">
        <w:rPr>
          <w:rFonts w:ascii="標楷體" w:eastAsia="標楷體" w:hAnsi="標楷體"/>
          <w:b/>
          <w:strike/>
          <w:sz w:val="52"/>
          <w:szCs w:val="52"/>
        </w:rPr>
        <w:t>）</w:t>
      </w:r>
    </w:p>
    <w:p w:rsidR="00723CC0" w:rsidRPr="007E5892" w:rsidRDefault="00723CC0" w:rsidP="00723CC0">
      <w:pPr>
        <w:rPr>
          <w:strike/>
        </w:rPr>
      </w:pPr>
    </w:p>
    <w:p w:rsidR="00723CC0" w:rsidRPr="007E5892" w:rsidRDefault="00723CC0" w:rsidP="00723CC0">
      <w:pPr>
        <w:jc w:val="center"/>
        <w:rPr>
          <w:rFonts w:ascii="標楷體" w:eastAsia="標楷體" w:hAnsi="標楷體"/>
          <w:b/>
          <w:strike/>
          <w:sz w:val="44"/>
          <w:szCs w:val="44"/>
        </w:rPr>
      </w:pPr>
      <w:r w:rsidRPr="007E5892">
        <w:rPr>
          <w:rFonts w:ascii="標楷體" w:eastAsia="標楷體" w:hAnsi="標楷體" w:hint="eastAsia"/>
          <w:b/>
          <w:strike/>
          <w:sz w:val="44"/>
          <w:szCs w:val="44"/>
        </w:rPr>
        <w:t>歡迎各位同學踴躍報名參加，欲參加同學請先向系學會會長</w:t>
      </w:r>
      <w:r w:rsidRPr="007E5892">
        <w:rPr>
          <w:rFonts w:ascii="標楷體" w:eastAsia="標楷體" w:hAnsi="標楷體"/>
          <w:b/>
          <w:strike/>
          <w:sz w:val="44"/>
          <w:szCs w:val="44"/>
        </w:rPr>
        <w:t>劉家均</w:t>
      </w:r>
      <w:r w:rsidRPr="007E5892">
        <w:rPr>
          <w:rFonts w:ascii="標楷體" w:eastAsia="標楷體" w:hAnsi="標楷體" w:hint="eastAsia"/>
          <w:b/>
          <w:strike/>
          <w:sz w:val="44"/>
          <w:szCs w:val="44"/>
        </w:rPr>
        <w:t>或至系辦登記!</w:t>
      </w:r>
    </w:p>
    <w:p w:rsidR="00723CC0" w:rsidRPr="007E5892" w:rsidRDefault="00723CC0" w:rsidP="00723CC0">
      <w:pPr>
        <w:ind w:firstLineChars="500" w:firstLine="2202"/>
        <w:rPr>
          <w:rFonts w:ascii="標楷體" w:eastAsia="標楷體" w:hAnsi="標楷體"/>
          <w:b/>
          <w:strike/>
          <w:sz w:val="44"/>
          <w:szCs w:val="44"/>
        </w:rPr>
      </w:pPr>
      <w:r w:rsidRPr="007E5892">
        <w:rPr>
          <w:rFonts w:ascii="標楷體" w:eastAsia="標楷體" w:hAnsi="標楷體" w:hint="eastAsia"/>
          <w:b/>
          <w:strike/>
          <w:sz w:val="44"/>
          <w:szCs w:val="44"/>
        </w:rPr>
        <w:t>報名擺攤時間</w:t>
      </w:r>
      <w:r w:rsidRPr="007E5892">
        <w:rPr>
          <w:rFonts w:ascii="新細明體" w:hAnsi="新細明體" w:hint="eastAsia"/>
          <w:b/>
          <w:strike/>
          <w:sz w:val="44"/>
          <w:szCs w:val="44"/>
        </w:rPr>
        <w:t>：</w:t>
      </w:r>
      <w:r w:rsidRPr="007E5892">
        <w:rPr>
          <w:rFonts w:ascii="標楷體" w:eastAsia="標楷體" w:hAnsi="標楷體" w:hint="eastAsia"/>
          <w:b/>
          <w:strike/>
          <w:color w:val="FF0000"/>
          <w:sz w:val="44"/>
          <w:szCs w:val="44"/>
        </w:rPr>
        <w:t>12/</w:t>
      </w:r>
      <w:r w:rsidRPr="007E5892">
        <w:rPr>
          <w:rFonts w:ascii="標楷體" w:eastAsia="標楷體" w:hAnsi="標楷體"/>
          <w:b/>
          <w:strike/>
          <w:color w:val="FF0000"/>
          <w:sz w:val="44"/>
          <w:szCs w:val="44"/>
        </w:rPr>
        <w:t>10</w:t>
      </w:r>
      <w:r w:rsidRPr="007E5892">
        <w:rPr>
          <w:rFonts w:ascii="標楷體" w:eastAsia="標楷體" w:hAnsi="標楷體" w:hint="eastAsia"/>
          <w:b/>
          <w:strike/>
          <w:color w:val="FF0000"/>
          <w:sz w:val="44"/>
          <w:szCs w:val="44"/>
        </w:rPr>
        <w:t>及12/</w:t>
      </w:r>
      <w:r w:rsidRPr="007E5892">
        <w:rPr>
          <w:rFonts w:ascii="標楷體" w:eastAsia="標楷體" w:hAnsi="標楷體"/>
          <w:b/>
          <w:strike/>
          <w:color w:val="FF0000"/>
          <w:sz w:val="44"/>
          <w:szCs w:val="44"/>
        </w:rPr>
        <w:t>17（星期二）</w:t>
      </w:r>
      <w:r w:rsidRPr="007E5892">
        <w:rPr>
          <w:rFonts w:ascii="標楷體" w:eastAsia="標楷體" w:hAnsi="標楷體" w:hint="eastAsia"/>
          <w:b/>
          <w:strike/>
          <w:sz w:val="44"/>
          <w:szCs w:val="44"/>
        </w:rPr>
        <w:t>12:10~13:00 請記得報名</w:t>
      </w:r>
    </w:p>
    <w:p w:rsidR="00723CC0" w:rsidRPr="007E5892" w:rsidRDefault="00723CC0" w:rsidP="00723CC0">
      <w:pPr>
        <w:ind w:firstLineChars="500" w:firstLine="2202"/>
        <w:rPr>
          <w:rFonts w:ascii="標楷體" w:eastAsia="標楷體" w:hAnsi="標楷體"/>
          <w:b/>
          <w:strike/>
          <w:sz w:val="44"/>
          <w:szCs w:val="44"/>
        </w:rPr>
      </w:pPr>
      <w:r w:rsidRPr="007E5892">
        <w:rPr>
          <w:rFonts w:ascii="標楷體" w:eastAsia="標楷體" w:hAnsi="標楷體" w:hint="eastAsia"/>
          <w:b/>
          <w:strike/>
          <w:sz w:val="44"/>
          <w:szCs w:val="44"/>
        </w:rPr>
        <w:t>報名擺攤地點</w:t>
      </w:r>
      <w:r w:rsidRPr="007E5892">
        <w:rPr>
          <w:rFonts w:ascii="新細明體" w:hAnsi="新細明體" w:hint="eastAsia"/>
          <w:b/>
          <w:strike/>
          <w:sz w:val="44"/>
          <w:szCs w:val="44"/>
        </w:rPr>
        <w:t>：</w:t>
      </w:r>
      <w:r w:rsidRPr="007E5892">
        <w:rPr>
          <w:rFonts w:ascii="標楷體" w:eastAsia="標楷體" w:hAnsi="標楷體" w:hint="eastAsia"/>
          <w:b/>
          <w:strike/>
          <w:sz w:val="44"/>
          <w:szCs w:val="44"/>
        </w:rPr>
        <w:t>化</w:t>
      </w:r>
      <w:r w:rsidRPr="007E5892">
        <w:rPr>
          <w:rFonts w:ascii="標楷體" w:eastAsia="標楷體" w:hAnsi="標楷體"/>
          <w:b/>
          <w:strike/>
          <w:sz w:val="44"/>
          <w:szCs w:val="44"/>
        </w:rPr>
        <w:t>學館二樓木桌</w:t>
      </w:r>
      <w:r w:rsidRPr="007E5892">
        <w:rPr>
          <w:rFonts w:ascii="標楷體" w:eastAsia="標楷體" w:hAnsi="標楷體" w:hint="eastAsia"/>
          <w:b/>
          <w:strike/>
          <w:sz w:val="44"/>
          <w:szCs w:val="44"/>
        </w:rPr>
        <w:t>。</w:t>
      </w:r>
    </w:p>
    <w:p w:rsidR="00723CC0" w:rsidRPr="007E5892" w:rsidRDefault="00723CC0" w:rsidP="00723CC0">
      <w:pPr>
        <w:ind w:firstLineChars="200" w:firstLine="881"/>
        <w:rPr>
          <w:rFonts w:ascii="標楷體" w:eastAsia="標楷體" w:hAnsi="標楷體"/>
          <w:b/>
          <w:strike/>
          <w:sz w:val="44"/>
          <w:szCs w:val="44"/>
        </w:rPr>
      </w:pPr>
      <w:r w:rsidRPr="007E5892">
        <w:rPr>
          <w:rFonts w:ascii="標楷體" w:eastAsia="標楷體" w:hAnsi="標楷體" w:hint="eastAsia"/>
          <w:b/>
          <w:strike/>
          <w:sz w:val="44"/>
          <w:szCs w:val="44"/>
        </w:rPr>
        <w:t>PS</w:t>
      </w:r>
      <w:r w:rsidRPr="007E5892">
        <w:rPr>
          <w:rFonts w:ascii="標楷體" w:eastAsia="標楷體" w:hAnsi="標楷體"/>
          <w:b/>
          <w:strike/>
          <w:sz w:val="44"/>
          <w:szCs w:val="44"/>
        </w:rPr>
        <w:t>：</w:t>
      </w:r>
      <w:r w:rsidRPr="007E5892">
        <w:rPr>
          <w:rFonts w:ascii="標楷體" w:eastAsia="標楷體" w:hAnsi="標楷體" w:hint="eastAsia"/>
          <w:b/>
          <w:strike/>
          <w:sz w:val="44"/>
          <w:szCs w:val="44"/>
        </w:rPr>
        <w:t>未報名登記的同學當天參加活動，無法提供餐點喔!</w:t>
      </w:r>
      <w:r w:rsidRPr="007E5892">
        <w:rPr>
          <w:rFonts w:ascii="標楷體" w:eastAsia="標楷體" w:hAnsi="標楷體"/>
          <w:b/>
          <w:strike/>
          <w:sz w:val="44"/>
          <w:szCs w:val="44"/>
        </w:rPr>
        <w:t>！</w:t>
      </w:r>
    </w:p>
    <w:p w:rsidR="00723CC0" w:rsidRPr="007E5892" w:rsidRDefault="00723CC0" w:rsidP="00723CC0">
      <w:pPr>
        <w:ind w:right="600"/>
        <w:jc w:val="right"/>
        <w:rPr>
          <w:rFonts w:ascii="標楷體" w:eastAsia="標楷體" w:hAnsi="標楷體"/>
          <w:b/>
          <w:strike/>
          <w:sz w:val="40"/>
          <w:szCs w:val="40"/>
        </w:rPr>
      </w:pPr>
      <w:r w:rsidRPr="007E5892">
        <w:rPr>
          <w:rFonts w:ascii="標楷體" w:eastAsia="標楷體" w:hAnsi="標楷體" w:hint="eastAsia"/>
          <w:b/>
          <w:strike/>
          <w:sz w:val="40"/>
          <w:szCs w:val="40"/>
        </w:rPr>
        <w:t>聯絡人:系助理</w:t>
      </w:r>
      <w:r w:rsidRPr="007E5892">
        <w:rPr>
          <w:rFonts w:ascii="標楷體" w:eastAsia="標楷體" w:hAnsi="標楷體"/>
          <w:b/>
          <w:strike/>
          <w:sz w:val="40"/>
          <w:szCs w:val="40"/>
        </w:rPr>
        <w:t>林麗月</w:t>
      </w:r>
    </w:p>
    <w:sectPr w:rsidR="00723CC0" w:rsidRPr="007E5892" w:rsidSect="008E66C6">
      <w:pgSz w:w="16838" w:h="11906" w:orient="landscape"/>
      <w:pgMar w:top="284" w:right="312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89" w:rsidRDefault="00C55289" w:rsidP="006374E5">
      <w:r>
        <w:separator/>
      </w:r>
    </w:p>
  </w:endnote>
  <w:endnote w:type="continuationSeparator" w:id="0">
    <w:p w:rsidR="00C55289" w:rsidRDefault="00C55289" w:rsidP="0063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89" w:rsidRDefault="00C55289" w:rsidP="006374E5">
      <w:r>
        <w:separator/>
      </w:r>
    </w:p>
  </w:footnote>
  <w:footnote w:type="continuationSeparator" w:id="0">
    <w:p w:rsidR="00C55289" w:rsidRDefault="00C55289" w:rsidP="0063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CE"/>
    <w:rsid w:val="00025AAE"/>
    <w:rsid w:val="000F6ECF"/>
    <w:rsid w:val="001146E8"/>
    <w:rsid w:val="001165D5"/>
    <w:rsid w:val="0014608A"/>
    <w:rsid w:val="001956A3"/>
    <w:rsid w:val="001A4B2F"/>
    <w:rsid w:val="002202C8"/>
    <w:rsid w:val="002406A1"/>
    <w:rsid w:val="0026688E"/>
    <w:rsid w:val="0026724E"/>
    <w:rsid w:val="0027005D"/>
    <w:rsid w:val="00282D25"/>
    <w:rsid w:val="00332CB3"/>
    <w:rsid w:val="00364DCE"/>
    <w:rsid w:val="00365AED"/>
    <w:rsid w:val="00390A6A"/>
    <w:rsid w:val="00393EF9"/>
    <w:rsid w:val="003F64B2"/>
    <w:rsid w:val="00404863"/>
    <w:rsid w:val="005702B8"/>
    <w:rsid w:val="006104C6"/>
    <w:rsid w:val="006374E5"/>
    <w:rsid w:val="006B7D2B"/>
    <w:rsid w:val="006C7223"/>
    <w:rsid w:val="00723CC0"/>
    <w:rsid w:val="0072524E"/>
    <w:rsid w:val="00743B4D"/>
    <w:rsid w:val="0077125C"/>
    <w:rsid w:val="0077746C"/>
    <w:rsid w:val="00781340"/>
    <w:rsid w:val="007A05A5"/>
    <w:rsid w:val="007A4200"/>
    <w:rsid w:val="007E5892"/>
    <w:rsid w:val="00802F36"/>
    <w:rsid w:val="00851F44"/>
    <w:rsid w:val="00860E73"/>
    <w:rsid w:val="008675FF"/>
    <w:rsid w:val="008D68D9"/>
    <w:rsid w:val="008E212E"/>
    <w:rsid w:val="008E66C6"/>
    <w:rsid w:val="00907B4C"/>
    <w:rsid w:val="00917614"/>
    <w:rsid w:val="00976719"/>
    <w:rsid w:val="00981C5C"/>
    <w:rsid w:val="009F3209"/>
    <w:rsid w:val="00A92587"/>
    <w:rsid w:val="00AC6704"/>
    <w:rsid w:val="00B52CA7"/>
    <w:rsid w:val="00B55E0A"/>
    <w:rsid w:val="00B65271"/>
    <w:rsid w:val="00B90882"/>
    <w:rsid w:val="00BC6DE0"/>
    <w:rsid w:val="00BE645B"/>
    <w:rsid w:val="00BE6FE2"/>
    <w:rsid w:val="00C55289"/>
    <w:rsid w:val="00C55328"/>
    <w:rsid w:val="00D0690D"/>
    <w:rsid w:val="00E612F3"/>
    <w:rsid w:val="00E70120"/>
    <w:rsid w:val="00E80756"/>
    <w:rsid w:val="00EF68FF"/>
    <w:rsid w:val="00F25726"/>
    <w:rsid w:val="00F336C4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1604D"/>
  <w15:docId w15:val="{F11AC9FE-2ADA-4AE1-950E-76D1503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4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4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5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53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9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22</cp:revision>
  <cp:lastPrinted>2020-11-09T08:30:00Z</cp:lastPrinted>
  <dcterms:created xsi:type="dcterms:W3CDTF">2018-11-27T02:19:00Z</dcterms:created>
  <dcterms:modified xsi:type="dcterms:W3CDTF">2020-11-09T08:38:00Z</dcterms:modified>
</cp:coreProperties>
</file>